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C" w:rsidRDefault="00B60CB1" w:rsidP="00111BCC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武汉市第四医院</w:t>
      </w:r>
    </w:p>
    <w:p w:rsidR="00B60CB1" w:rsidRPr="00B60CB1" w:rsidRDefault="00111BCC" w:rsidP="00111BCC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111BCC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中央空调通风系统清洗消毒服务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111BCC" w:rsidRDefault="00B60CB1" w:rsidP="00111BCC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111BCC" w:rsidRPr="00111BC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武汉市第四医院中央空调通风系统清洗消毒服务</w:t>
      </w:r>
    </w:p>
    <w:p w:rsidR="00B60CB1" w:rsidRPr="00B60CB1" w:rsidRDefault="00B60CB1" w:rsidP="00111BCC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</w:t>
      </w:r>
      <w:r w:rsidR="00111BC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2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年</w:t>
      </w:r>
    </w:p>
    <w:p w:rsidR="009B644F" w:rsidRDefault="00DA3330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E80AE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</w:t>
      </w:r>
      <w:r w:rsidR="009B644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服务地点：</w:t>
      </w:r>
      <w:r w:rsidR="009B644F" w:rsidRPr="009B644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武胜路院区、古田院区</w:t>
      </w:r>
    </w:p>
    <w:p w:rsidR="009B644F" w:rsidRDefault="009B644F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</w:t>
      </w:r>
      <w:r w:rsidRPr="009B644F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服务内容</w:t>
      </w:r>
      <w:r w:rsidR="00676F5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：</w:t>
      </w:r>
      <w:r w:rsidR="00823C3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武汉市第四医院东西</w:t>
      </w:r>
      <w:proofErr w:type="gramStart"/>
      <w:r w:rsidR="00823C3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院集中</w:t>
      </w:r>
      <w:proofErr w:type="gramEnd"/>
      <w:r w:rsidR="00823C3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空调通风系统清洗消毒服务</w:t>
      </w:r>
    </w:p>
    <w:p w:rsidR="00DA3330" w:rsidRPr="00E80AEC" w:rsidRDefault="00823C3B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五、</w:t>
      </w:r>
      <w:r w:rsidR="00DA3330" w:rsidRPr="00E80AE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工作要求</w:t>
      </w:r>
    </w:p>
    <w:p w:rsidR="00E80AEC" w:rsidRPr="00E80AEC" w:rsidRDefault="00E80AEC" w:rsidP="00E80AEC">
      <w:pPr>
        <w:pStyle w:val="2"/>
        <w:jc w:val="left"/>
        <w:rPr>
          <w:b w:val="0"/>
          <w:bCs w:val="0"/>
        </w:rPr>
      </w:pPr>
      <w:r w:rsidRPr="00E80AEC">
        <w:rPr>
          <w:rFonts w:hint="eastAsia"/>
          <w:b w:val="0"/>
          <w:bCs w:val="0"/>
        </w:rPr>
        <w:t>（一）、清洗消毒后的现场检测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bookmarkStart w:id="1" w:name="_Toc14958"/>
      <w:r w:rsidRPr="00E80AEC">
        <w:rPr>
          <w:rFonts w:ascii="宋体" w:hAnsi="宋体" w:hint="eastAsia"/>
          <w:sz w:val="28"/>
          <w:szCs w:val="28"/>
        </w:rPr>
        <w:t>1.</w:t>
      </w:r>
      <w:r w:rsidR="00373086">
        <w:rPr>
          <w:rFonts w:ascii="宋体" w:hAnsi="宋体" w:hint="eastAsia"/>
          <w:sz w:val="28"/>
          <w:szCs w:val="28"/>
        </w:rPr>
        <w:t>每次</w:t>
      </w:r>
      <w:r w:rsidRPr="00E80AEC">
        <w:rPr>
          <w:rFonts w:ascii="宋体" w:hAnsi="宋体" w:hint="eastAsia"/>
          <w:sz w:val="28"/>
          <w:szCs w:val="28"/>
        </w:rPr>
        <w:t>清洗消毒后的需提供具有国家检验CMA资质的第三方对空调风管清洗杀菌消毒的《检测报告》，出具报告的费用应包含在报价中，采购人不再为此支付任何费用；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2.具有国家检验CMA资质的第三方出具的《检测报告》中的检测内容及标准如下：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929"/>
        <w:gridCol w:w="2800"/>
      </w:tblGrid>
      <w:tr w:rsidR="00E80AEC" w:rsidRPr="00E80AEC" w:rsidTr="00E80AEC">
        <w:tc>
          <w:tcPr>
            <w:tcW w:w="279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检测内容</w:t>
            </w:r>
          </w:p>
        </w:tc>
        <w:tc>
          <w:tcPr>
            <w:tcW w:w="292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标准值</w:t>
            </w:r>
          </w:p>
        </w:tc>
        <w:tc>
          <w:tcPr>
            <w:tcW w:w="2800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E80AEC" w:rsidRPr="00E80AEC" w:rsidTr="00E80AEC">
        <w:tc>
          <w:tcPr>
            <w:tcW w:w="279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风管表面积尘量</w:t>
            </w:r>
          </w:p>
        </w:tc>
        <w:tc>
          <w:tcPr>
            <w:tcW w:w="292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≤20g/m2</w:t>
            </w:r>
          </w:p>
        </w:tc>
        <w:tc>
          <w:tcPr>
            <w:tcW w:w="2800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不得超标</w:t>
            </w:r>
          </w:p>
        </w:tc>
      </w:tr>
      <w:tr w:rsidR="00E80AEC" w:rsidRPr="00E80AEC" w:rsidTr="00E80AEC">
        <w:tc>
          <w:tcPr>
            <w:tcW w:w="279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致病微生物</w:t>
            </w:r>
          </w:p>
        </w:tc>
        <w:tc>
          <w:tcPr>
            <w:tcW w:w="292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不得检出</w:t>
            </w:r>
          </w:p>
        </w:tc>
        <w:tc>
          <w:tcPr>
            <w:tcW w:w="2800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不得检出</w:t>
            </w:r>
          </w:p>
        </w:tc>
      </w:tr>
      <w:tr w:rsidR="00E80AEC" w:rsidRPr="00E80AEC" w:rsidTr="00E80AEC">
        <w:tc>
          <w:tcPr>
            <w:tcW w:w="279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细菌总数</w:t>
            </w:r>
          </w:p>
        </w:tc>
        <w:tc>
          <w:tcPr>
            <w:tcW w:w="292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≤100 CFU/cm2</w:t>
            </w:r>
          </w:p>
        </w:tc>
        <w:tc>
          <w:tcPr>
            <w:tcW w:w="2800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不得超标</w:t>
            </w:r>
          </w:p>
        </w:tc>
      </w:tr>
      <w:tr w:rsidR="00E80AEC" w:rsidRPr="00E80AEC" w:rsidTr="00E80AEC">
        <w:tc>
          <w:tcPr>
            <w:tcW w:w="279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真菌总数</w:t>
            </w:r>
          </w:p>
        </w:tc>
        <w:tc>
          <w:tcPr>
            <w:tcW w:w="2929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≤100 CFU/cm2</w:t>
            </w:r>
          </w:p>
        </w:tc>
        <w:tc>
          <w:tcPr>
            <w:tcW w:w="2800" w:type="dxa"/>
            <w:vAlign w:val="center"/>
          </w:tcPr>
          <w:p w:rsidR="00E80AEC" w:rsidRPr="00E80AEC" w:rsidRDefault="00E80AEC" w:rsidP="00E80A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0AEC">
              <w:rPr>
                <w:rFonts w:ascii="宋体" w:hAnsi="宋体" w:hint="eastAsia"/>
                <w:sz w:val="28"/>
                <w:szCs w:val="28"/>
              </w:rPr>
              <w:t>不得超标</w:t>
            </w:r>
          </w:p>
        </w:tc>
      </w:tr>
    </w:tbl>
    <w:p w:rsidR="00E80AEC" w:rsidRPr="00E80AEC" w:rsidRDefault="00E80AEC" w:rsidP="00E80AEC">
      <w:pPr>
        <w:pStyle w:val="2"/>
        <w:jc w:val="left"/>
        <w:rPr>
          <w:b w:val="0"/>
          <w:bCs w:val="0"/>
        </w:rPr>
      </w:pPr>
      <w:bookmarkStart w:id="2" w:name="_Toc75272084"/>
      <w:r w:rsidRPr="00E80AEC">
        <w:rPr>
          <w:rFonts w:hint="eastAsia"/>
          <w:b w:val="0"/>
          <w:bCs w:val="0"/>
        </w:rPr>
        <w:t>（二）、清洗服务质量执行标准</w:t>
      </w:r>
      <w:bookmarkEnd w:id="1"/>
      <w:bookmarkEnd w:id="2"/>
    </w:p>
    <w:p w:rsidR="00E80AEC" w:rsidRPr="00E80AEC" w:rsidRDefault="00E80AEC" w:rsidP="00E80A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1.WS 394-2012《公共场所集中空调通风系统卫生规范》；</w:t>
      </w:r>
    </w:p>
    <w:p w:rsidR="00E80AEC" w:rsidRPr="00E80AEC" w:rsidRDefault="00E80AEC" w:rsidP="00E80A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2.WS/T396-2017《公共场所集中空调通风系统清洗消毒规范》</w:t>
      </w:r>
    </w:p>
    <w:p w:rsidR="00E80AEC" w:rsidRPr="00E80AEC" w:rsidRDefault="00E80AEC" w:rsidP="00E80A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lastRenderedPageBreak/>
        <w:t>3.WS/T395-2012《公共场所集中空调通风系统卫生学评价规范》</w:t>
      </w:r>
    </w:p>
    <w:p w:rsidR="00E80AEC" w:rsidRPr="00E80AEC" w:rsidRDefault="00E80AEC" w:rsidP="00E80A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4.《医院空气净化管理规范》（WS/T368-2012）；</w:t>
      </w:r>
    </w:p>
    <w:p w:rsidR="00E80AEC" w:rsidRPr="00E80AEC" w:rsidRDefault="00E80AEC" w:rsidP="00E80A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/>
          <w:sz w:val="28"/>
          <w:szCs w:val="28"/>
        </w:rPr>
        <w:t>5.</w:t>
      </w:r>
      <w:r w:rsidRPr="00E80AEC">
        <w:rPr>
          <w:rFonts w:ascii="宋体" w:hAnsi="宋体" w:hint="eastAsia"/>
          <w:sz w:val="28"/>
          <w:szCs w:val="28"/>
        </w:rPr>
        <w:t>《医院中央空调系统运行管理》（WS488-2016）；</w:t>
      </w:r>
    </w:p>
    <w:p w:rsidR="00E80AEC" w:rsidRPr="00E80AEC" w:rsidRDefault="00E80AEC" w:rsidP="00E80A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/>
          <w:sz w:val="28"/>
          <w:szCs w:val="28"/>
        </w:rPr>
        <w:t>6.</w:t>
      </w:r>
      <w:r w:rsidRPr="00E80AEC">
        <w:rPr>
          <w:rFonts w:ascii="宋体" w:hAnsi="宋体" w:hint="eastAsia"/>
          <w:sz w:val="28"/>
          <w:szCs w:val="28"/>
        </w:rPr>
        <w:t>《集中空调通风系统清洗消毒服务规范》（DB43T 1175—2016）。</w:t>
      </w:r>
    </w:p>
    <w:p w:rsidR="00E80AEC" w:rsidRPr="00E80AEC" w:rsidRDefault="00E80AEC" w:rsidP="00E80A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7.</w:t>
      </w:r>
      <w:r w:rsidRPr="00E80AEC">
        <w:rPr>
          <w:rFonts w:ascii="宋体" w:hAnsi="宋体"/>
          <w:sz w:val="28"/>
          <w:szCs w:val="28"/>
        </w:rPr>
        <w:t>《新冠肺炎流行期间办公场所和公共场所空调通风 系统运行管理指南》（肺炎机制综发〔</w:t>
      </w:r>
      <w:r w:rsidRPr="00E80AEC">
        <w:rPr>
          <w:rFonts w:ascii="宋体" w:hAnsi="宋体"/>
          <w:w w:val="80"/>
          <w:sz w:val="28"/>
          <w:szCs w:val="28"/>
        </w:rPr>
        <w:t>2020</w:t>
      </w:r>
      <w:r w:rsidRPr="00E80AEC">
        <w:rPr>
          <w:rFonts w:ascii="宋体" w:hAnsi="宋体"/>
          <w:sz w:val="28"/>
          <w:szCs w:val="28"/>
        </w:rPr>
        <w:t>〕</w:t>
      </w:r>
      <w:r w:rsidRPr="00E80AEC">
        <w:rPr>
          <w:rFonts w:ascii="宋体" w:hAnsi="宋体"/>
          <w:w w:val="80"/>
          <w:sz w:val="28"/>
          <w:szCs w:val="28"/>
        </w:rPr>
        <w:t>50</w:t>
      </w:r>
      <w:r w:rsidRPr="00E80AEC">
        <w:rPr>
          <w:rFonts w:ascii="宋体" w:hAnsi="宋体"/>
          <w:sz w:val="28"/>
          <w:szCs w:val="28"/>
        </w:rPr>
        <w:t>号）</w:t>
      </w:r>
      <w:r w:rsidRPr="00E80AEC">
        <w:rPr>
          <w:rFonts w:ascii="宋体" w:hAnsi="宋体" w:hint="eastAsia"/>
          <w:sz w:val="28"/>
          <w:szCs w:val="28"/>
        </w:rPr>
        <w:t>的</w:t>
      </w:r>
      <w:r w:rsidRPr="00E80AEC">
        <w:rPr>
          <w:rFonts w:ascii="宋体" w:hAnsi="宋体"/>
          <w:sz w:val="28"/>
          <w:szCs w:val="28"/>
        </w:rPr>
        <w:t>有关要求，按以下方法对集中空调通风系统进行清洗与消毒处理。处理程序原则上先消毒后清洗，可拆卸的部件宜清洗与消毒同时进行。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注：如以上规范/规程/标准有不同之处，应选择较严格或标准较高者；有更新的标准规范版本，当采用最新的版本。</w:t>
      </w:r>
      <w:bookmarkStart w:id="3" w:name="_Toc75272085"/>
      <w:bookmarkStart w:id="4" w:name="_Toc6190"/>
    </w:p>
    <w:p w:rsidR="00E80AEC" w:rsidRPr="00E80AEC" w:rsidRDefault="00E80AEC" w:rsidP="00E80AEC">
      <w:pPr>
        <w:pStyle w:val="2"/>
        <w:jc w:val="left"/>
        <w:rPr>
          <w:b w:val="0"/>
          <w:bCs w:val="0"/>
        </w:rPr>
      </w:pPr>
      <w:r w:rsidRPr="00E80AEC">
        <w:rPr>
          <w:rFonts w:hint="eastAsia"/>
          <w:b w:val="0"/>
          <w:bCs w:val="0"/>
        </w:rPr>
        <w:t>（三）、项目服务要求</w:t>
      </w:r>
      <w:bookmarkEnd w:id="3"/>
      <w:bookmarkEnd w:id="4"/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1.清洗设备：施工方需配备在规定时间内足够完成任务的风管清洗机器人、集尘器和真空洗尘设备、消毒用机器人等基本工具。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2.清洗流程：采用回风末端</w:t>
      </w:r>
      <w:r w:rsidRPr="00E80AEC">
        <w:rPr>
          <w:rFonts w:ascii="宋体" w:hAnsi="宋体" w:cs="Arial"/>
          <w:sz w:val="28"/>
          <w:szCs w:val="28"/>
        </w:rPr>
        <w:t>→</w:t>
      </w:r>
      <w:r w:rsidRPr="00E80AEC">
        <w:rPr>
          <w:rFonts w:ascii="宋体" w:hAnsi="宋体" w:hint="eastAsia"/>
          <w:sz w:val="28"/>
          <w:szCs w:val="28"/>
        </w:rPr>
        <w:t>回风管</w:t>
      </w:r>
      <w:r w:rsidRPr="00E80AEC">
        <w:rPr>
          <w:rFonts w:ascii="宋体" w:hAnsi="宋体" w:cs="Arial"/>
          <w:sz w:val="28"/>
          <w:szCs w:val="28"/>
        </w:rPr>
        <w:t>→</w:t>
      </w:r>
      <w:r w:rsidRPr="00E80AEC">
        <w:rPr>
          <w:rFonts w:ascii="宋体" w:hAnsi="宋体" w:hint="eastAsia"/>
          <w:sz w:val="28"/>
          <w:szCs w:val="28"/>
        </w:rPr>
        <w:t>送风管</w:t>
      </w:r>
      <w:r w:rsidRPr="00E80AEC">
        <w:rPr>
          <w:rFonts w:ascii="宋体" w:hAnsi="宋体" w:cs="Arial"/>
          <w:sz w:val="28"/>
          <w:szCs w:val="28"/>
        </w:rPr>
        <w:t>→</w:t>
      </w:r>
      <w:r w:rsidRPr="00E80AEC">
        <w:rPr>
          <w:rFonts w:ascii="宋体" w:hAnsi="宋体" w:hint="eastAsia"/>
          <w:sz w:val="28"/>
          <w:szCs w:val="28"/>
        </w:rPr>
        <w:t>送风末端的依次清洗流程。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3.清洗措施：采用风管吸尘收集装置进行灰尘收集，防止二次污染措施。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4.对风阀、防火阀清洗的措施：采用风管吸尘收集装置、空压机、振动鞭等进行清洗和灰尘收集。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5.对风管进行消毒的措施：用机器人进行消毒，确保喷洒均匀。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6.空调箱、新风机、风机盘管、风口、滤网按《公共场所集中空调通风系统清洗规范》的规定进行清洗、消毒。空调箱、新风机、风</w:t>
      </w:r>
      <w:r w:rsidRPr="00E80AEC">
        <w:rPr>
          <w:rFonts w:ascii="宋体" w:hAnsi="宋体" w:hint="eastAsia"/>
          <w:sz w:val="28"/>
          <w:szCs w:val="28"/>
        </w:rPr>
        <w:lastRenderedPageBreak/>
        <w:t>机盘管供回水管道配置有过滤器的，需对过滤器的过滤装置进行清洗。</w:t>
      </w:r>
      <w:bookmarkStart w:id="5" w:name="_Toc29847"/>
      <w:bookmarkStart w:id="6" w:name="_Toc75272086"/>
    </w:p>
    <w:p w:rsidR="00E80AEC" w:rsidRPr="00E80AEC" w:rsidRDefault="00E80AEC" w:rsidP="00E80AEC">
      <w:pPr>
        <w:pStyle w:val="2"/>
        <w:jc w:val="left"/>
        <w:rPr>
          <w:b w:val="0"/>
          <w:bCs w:val="0"/>
        </w:rPr>
      </w:pPr>
      <w:r w:rsidRPr="00E80AEC">
        <w:rPr>
          <w:rFonts w:hint="eastAsia"/>
          <w:b w:val="0"/>
          <w:bCs w:val="0"/>
        </w:rPr>
        <w:t>（四）、关于清洗后废物处理的措施</w:t>
      </w:r>
      <w:bookmarkEnd w:id="5"/>
      <w:bookmarkEnd w:id="6"/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收集的污染物用袋子封装后放置在指定地点，撤离时带离现场，按环保法律法规的要求进行集中处理。</w:t>
      </w:r>
      <w:bookmarkStart w:id="7" w:name="_Toc5779"/>
      <w:bookmarkStart w:id="8" w:name="_Toc75272087"/>
    </w:p>
    <w:p w:rsidR="00E80AEC" w:rsidRPr="00E80AEC" w:rsidRDefault="00E80AEC" w:rsidP="00E80AEC">
      <w:pPr>
        <w:pStyle w:val="2"/>
        <w:jc w:val="left"/>
        <w:rPr>
          <w:b w:val="0"/>
          <w:bCs w:val="0"/>
        </w:rPr>
      </w:pPr>
      <w:r w:rsidRPr="00E80AEC">
        <w:rPr>
          <w:rFonts w:hint="eastAsia"/>
          <w:b w:val="0"/>
          <w:bCs w:val="0"/>
        </w:rPr>
        <w:t>（五）、相关管理措施</w:t>
      </w:r>
      <w:bookmarkEnd w:id="7"/>
      <w:bookmarkEnd w:id="8"/>
    </w:p>
    <w:p w:rsidR="00373086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1.制定施工过程中的危险源控制措施对策表，要求有责任人、有预防控制措施，有应急预案（现场应急处置方案）。危险源控制措施对策表要求具体、可操作并签订安全协议</w:t>
      </w:r>
      <w:r w:rsidR="00373086">
        <w:rPr>
          <w:rFonts w:ascii="宋体" w:hAnsi="宋体" w:hint="eastAsia"/>
          <w:sz w:val="28"/>
          <w:szCs w:val="28"/>
        </w:rPr>
        <w:t>。</w:t>
      </w:r>
    </w:p>
    <w:p w:rsidR="00E80AEC" w:rsidRPr="00E80AEC" w:rsidRDefault="00E80AEC" w:rsidP="00E80AE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E80AEC">
        <w:rPr>
          <w:rFonts w:ascii="宋体" w:hAnsi="宋体" w:hint="eastAsia"/>
          <w:sz w:val="28"/>
          <w:szCs w:val="28"/>
        </w:rPr>
        <w:t>2.在清洗消毒过程中对空调风管的破损情况、送（回）风口的损坏程度、风管支吊架的使用状态等进行排查。</w:t>
      </w:r>
    </w:p>
    <w:p w:rsidR="00E80AEC" w:rsidRPr="00E80AEC" w:rsidRDefault="00E80AEC" w:rsidP="00E80AEC">
      <w:pPr>
        <w:pStyle w:val="2"/>
        <w:jc w:val="left"/>
        <w:rPr>
          <w:b w:val="0"/>
          <w:bCs w:val="0"/>
        </w:rPr>
      </w:pPr>
      <w:bookmarkStart w:id="9" w:name="_Toc75272088"/>
      <w:r w:rsidRPr="00E80AEC">
        <w:rPr>
          <w:rFonts w:hint="eastAsia"/>
          <w:b w:val="0"/>
          <w:bCs w:val="0"/>
        </w:rPr>
        <w:t>（六）、其他要求</w:t>
      </w:r>
      <w:bookmarkEnd w:id="9"/>
    </w:p>
    <w:p w:rsidR="00E80AEC" w:rsidRPr="00E80AEC" w:rsidRDefault="00E80AEC" w:rsidP="00E80AEC">
      <w:pPr>
        <w:spacing w:line="360" w:lineRule="auto"/>
        <w:ind w:firstLineChars="236" w:firstLine="661"/>
        <w:rPr>
          <w:rFonts w:ascii="宋体" w:hAnsi="宋体"/>
          <w:sz w:val="28"/>
          <w:szCs w:val="28"/>
        </w:rPr>
      </w:pPr>
      <w:r w:rsidRPr="00E80AEC">
        <w:rPr>
          <w:rFonts w:ascii="宋体" w:hAnsi="宋体"/>
          <w:sz w:val="28"/>
          <w:szCs w:val="28"/>
        </w:rPr>
        <w:t>1</w:t>
      </w:r>
      <w:r w:rsidRPr="00E80AEC">
        <w:rPr>
          <w:rFonts w:ascii="宋体" w:hAnsi="宋体" w:hint="eastAsia"/>
          <w:sz w:val="28"/>
          <w:szCs w:val="28"/>
        </w:rPr>
        <w:t>.本项目为“交钥匙”项目，包含实施本项目的所有费用。如有缺失，视为成交方免费提供，采购人不再为此项目支付任何费用。</w:t>
      </w:r>
    </w:p>
    <w:p w:rsidR="00E80AEC" w:rsidRPr="00E80AEC" w:rsidRDefault="00E80AEC" w:rsidP="00E80AEC">
      <w:pPr>
        <w:spacing w:line="360" w:lineRule="auto"/>
        <w:ind w:firstLineChars="236" w:firstLine="661"/>
        <w:rPr>
          <w:rFonts w:ascii="宋体" w:hAnsi="宋体"/>
          <w:sz w:val="28"/>
          <w:szCs w:val="28"/>
          <w:highlight w:val="yellow"/>
        </w:rPr>
      </w:pPr>
      <w:r w:rsidRPr="00E80AEC">
        <w:rPr>
          <w:rFonts w:ascii="宋体" w:hAnsi="宋体"/>
          <w:sz w:val="28"/>
          <w:szCs w:val="28"/>
        </w:rPr>
        <w:t>2</w:t>
      </w:r>
      <w:r w:rsidRPr="00E80AEC">
        <w:rPr>
          <w:rFonts w:ascii="宋体" w:hAnsi="宋体" w:hint="eastAsia"/>
          <w:sz w:val="28"/>
          <w:szCs w:val="28"/>
        </w:rPr>
        <w:t>.供应商应考虑在项目实施过程中所存在或潜在的一切风险。发生的安全事故、人员伤亡等所带来的经济责任与法律责任均由成交供应商承担。</w:t>
      </w:r>
    </w:p>
    <w:p w:rsidR="00E80AEC" w:rsidRPr="00E80AEC" w:rsidRDefault="00E80AEC" w:rsidP="00E80AEC">
      <w:pPr>
        <w:spacing w:line="360" w:lineRule="auto"/>
        <w:ind w:firstLineChars="236" w:firstLine="661"/>
        <w:rPr>
          <w:rFonts w:ascii="宋体" w:hAnsi="宋体"/>
          <w:sz w:val="28"/>
          <w:szCs w:val="28"/>
        </w:rPr>
      </w:pPr>
      <w:r w:rsidRPr="00E80AEC">
        <w:rPr>
          <w:rFonts w:ascii="宋体" w:hAnsi="宋体"/>
          <w:sz w:val="28"/>
          <w:szCs w:val="28"/>
        </w:rPr>
        <w:t>3</w:t>
      </w:r>
      <w:r w:rsidRPr="00E80AEC">
        <w:rPr>
          <w:rFonts w:ascii="宋体" w:hAnsi="宋体" w:hint="eastAsia"/>
          <w:sz w:val="28"/>
          <w:szCs w:val="28"/>
        </w:rPr>
        <w:t>.供应商应自行勘察现场，勘察费用自理。供应商在勘察现场的同时，应考虑一切可能存在的投标风险，成交后若由此发生的任何费用均由供应商自行承担。</w:t>
      </w:r>
    </w:p>
    <w:p w:rsidR="00E80AEC" w:rsidRPr="00E80AEC" w:rsidRDefault="00E80AEC" w:rsidP="00E80AEC">
      <w:pPr>
        <w:tabs>
          <w:tab w:val="left" w:pos="735"/>
        </w:tabs>
        <w:spacing w:line="360" w:lineRule="auto"/>
        <w:ind w:firstLineChars="236" w:firstLine="661"/>
        <w:rPr>
          <w:rFonts w:ascii="宋体" w:hAnsi="宋体"/>
          <w:sz w:val="28"/>
          <w:szCs w:val="28"/>
        </w:rPr>
      </w:pPr>
      <w:r w:rsidRPr="00E80AEC">
        <w:rPr>
          <w:rFonts w:ascii="宋体" w:hAnsi="宋体"/>
          <w:sz w:val="28"/>
          <w:szCs w:val="28"/>
        </w:rPr>
        <w:t>4</w:t>
      </w:r>
      <w:r w:rsidRPr="00E80AEC">
        <w:rPr>
          <w:rFonts w:ascii="宋体" w:hAnsi="宋体" w:hint="eastAsia"/>
          <w:sz w:val="28"/>
          <w:szCs w:val="28"/>
        </w:rPr>
        <w:t>.成交供应商不得将本项目进行转包。</w:t>
      </w:r>
    </w:p>
    <w:p w:rsidR="00E80AEC" w:rsidRPr="00E80AEC" w:rsidRDefault="00E80AEC" w:rsidP="00E80AEC">
      <w:pPr>
        <w:spacing w:line="360" w:lineRule="auto"/>
        <w:ind w:firstLineChars="236" w:firstLine="661"/>
        <w:rPr>
          <w:rFonts w:ascii="宋体" w:hAnsi="宋体"/>
          <w:sz w:val="28"/>
          <w:szCs w:val="28"/>
        </w:rPr>
      </w:pPr>
      <w:r w:rsidRPr="00E80AEC">
        <w:rPr>
          <w:rFonts w:ascii="宋体" w:hAnsi="宋体"/>
          <w:sz w:val="28"/>
          <w:szCs w:val="28"/>
        </w:rPr>
        <w:t>5</w:t>
      </w:r>
      <w:r w:rsidRPr="00E80AEC">
        <w:rPr>
          <w:rFonts w:ascii="宋体" w:hAnsi="宋体" w:hint="eastAsia"/>
          <w:sz w:val="28"/>
          <w:szCs w:val="28"/>
        </w:rPr>
        <w:t>.供应商服务承诺：所有区域的通风系统清洗消毒后，均有具有国家检验CMA资质的第三方《检测报告》。</w:t>
      </w:r>
    </w:p>
    <w:p w:rsidR="00111BCC" w:rsidRDefault="00823C3B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10" w:name="_Toc499021035"/>
      <w:bookmarkStart w:id="11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lastRenderedPageBreak/>
        <w:t>六</w:t>
      </w:r>
      <w:r w:rsidR="00B60CB1"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</w:t>
      </w:r>
      <w:bookmarkEnd w:id="10"/>
      <w:bookmarkEnd w:id="11"/>
      <w:r w:rsidR="00111BCC" w:rsidRPr="00111BC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各项目具体工程量</w:t>
      </w:r>
    </w:p>
    <w:p w:rsidR="00111BCC" w:rsidRPr="00111BCC" w:rsidRDefault="00F93BF3" w:rsidP="00F93BF3">
      <w:pPr>
        <w:spacing w:line="500" w:lineRule="exact"/>
        <w:ind w:right="-1"/>
        <w:rPr>
          <w:rFonts w:ascii="宋体" w:eastAsia="宋体" w:hAnsi="宋体" w:cs="Times New Roman"/>
          <w:sz w:val="24"/>
          <w:szCs w:val="24"/>
        </w:rPr>
      </w:pPr>
      <w:r w:rsidRPr="00F93BF3">
        <w:rPr>
          <w:rFonts w:ascii="宋体" w:eastAsia="宋体" w:hAnsi="宋体" w:cs="Times New Roman" w:hint="eastAsia"/>
          <w:sz w:val="24"/>
          <w:szCs w:val="24"/>
        </w:rPr>
        <w:t>（一）</w:t>
      </w:r>
      <w:r w:rsidR="00111BCC" w:rsidRPr="00F93BF3">
        <w:rPr>
          <w:rFonts w:ascii="宋体" w:eastAsia="宋体" w:hAnsi="宋体" w:cs="Times New Roman" w:hint="eastAsia"/>
          <w:sz w:val="24"/>
          <w:szCs w:val="24"/>
        </w:rPr>
        <w:t>西院</w:t>
      </w:r>
      <w:r>
        <w:rPr>
          <w:rFonts w:ascii="宋体" w:eastAsia="宋体" w:hAnsi="宋体" w:cs="Times New Roman" w:hint="eastAsia"/>
          <w:sz w:val="24"/>
          <w:szCs w:val="24"/>
        </w:rPr>
        <w:t>6号</w:t>
      </w:r>
      <w:r w:rsidR="00111BCC" w:rsidRPr="00F93BF3">
        <w:rPr>
          <w:rFonts w:ascii="宋体" w:eastAsia="宋体" w:hAnsi="宋体" w:cs="Times New Roman" w:hint="eastAsia"/>
          <w:sz w:val="24"/>
          <w:szCs w:val="24"/>
        </w:rPr>
        <w:t>楼</w:t>
      </w:r>
      <w:r w:rsidR="00111BCC" w:rsidRPr="00111BCC">
        <w:rPr>
          <w:rFonts w:ascii="宋体" w:eastAsia="宋体" w:hAnsi="宋体" w:cs="Times New Roman"/>
          <w:sz w:val="24"/>
          <w:szCs w:val="24"/>
        </w:rPr>
        <w:t>1—5</w:t>
      </w:r>
      <w:r w:rsidR="00111BCC" w:rsidRPr="00111BCC">
        <w:rPr>
          <w:rFonts w:ascii="宋体" w:eastAsia="宋体" w:hAnsi="宋体" w:cs="Times New Roman" w:hint="eastAsia"/>
          <w:sz w:val="24"/>
          <w:szCs w:val="24"/>
        </w:rPr>
        <w:t>层集中空调通风系统清</w:t>
      </w:r>
      <w:r>
        <w:rPr>
          <w:rFonts w:ascii="宋体" w:eastAsia="宋体" w:hAnsi="宋体" w:cs="Times New Roman" w:hint="eastAsia"/>
          <w:sz w:val="24"/>
          <w:szCs w:val="24"/>
        </w:rPr>
        <w:t>洗、消毒工程量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863"/>
        <w:gridCol w:w="1357"/>
        <w:gridCol w:w="1251"/>
        <w:gridCol w:w="1185"/>
        <w:gridCol w:w="1084"/>
        <w:gridCol w:w="1084"/>
        <w:gridCol w:w="1084"/>
      </w:tblGrid>
      <w:tr w:rsidR="00111BCC" w:rsidRPr="00111BCC" w:rsidTr="00111BCC">
        <w:trPr>
          <w:trHeight w:hRule="exact" w:val="794"/>
          <w:jc w:val="center"/>
        </w:trPr>
        <w:tc>
          <w:tcPr>
            <w:tcW w:w="6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6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楼层</w:t>
            </w:r>
          </w:p>
        </w:tc>
        <w:tc>
          <w:tcPr>
            <w:tcW w:w="135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风管面积（㎡）</w:t>
            </w:r>
          </w:p>
        </w:tc>
        <w:tc>
          <w:tcPr>
            <w:tcW w:w="125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新风机（台）</w:t>
            </w:r>
          </w:p>
        </w:tc>
        <w:tc>
          <w:tcPr>
            <w:tcW w:w="118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风机盘管（台）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风口（个）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室内机（台）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一层</w:t>
            </w:r>
          </w:p>
        </w:tc>
        <w:tc>
          <w:tcPr>
            <w:tcW w:w="135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44.96</w:t>
            </w:r>
          </w:p>
        </w:tc>
        <w:tc>
          <w:tcPr>
            <w:tcW w:w="125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9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二层</w:t>
            </w:r>
          </w:p>
        </w:tc>
        <w:tc>
          <w:tcPr>
            <w:tcW w:w="135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199.23</w:t>
            </w:r>
          </w:p>
        </w:tc>
        <w:tc>
          <w:tcPr>
            <w:tcW w:w="125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56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三层</w:t>
            </w:r>
          </w:p>
        </w:tc>
        <w:tc>
          <w:tcPr>
            <w:tcW w:w="135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202.96</w:t>
            </w:r>
          </w:p>
        </w:tc>
        <w:tc>
          <w:tcPr>
            <w:tcW w:w="1251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23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四层</w:t>
            </w:r>
          </w:p>
        </w:tc>
        <w:tc>
          <w:tcPr>
            <w:tcW w:w="135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108.69</w:t>
            </w:r>
          </w:p>
        </w:tc>
        <w:tc>
          <w:tcPr>
            <w:tcW w:w="1251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24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64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五层</w:t>
            </w:r>
          </w:p>
        </w:tc>
        <w:tc>
          <w:tcPr>
            <w:tcW w:w="135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181.95</w:t>
            </w:r>
          </w:p>
        </w:tc>
        <w:tc>
          <w:tcPr>
            <w:tcW w:w="1251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29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10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35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737.79</w:t>
            </w:r>
          </w:p>
        </w:tc>
        <w:tc>
          <w:tcPr>
            <w:tcW w:w="125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7</w:t>
            </w:r>
          </w:p>
        </w:tc>
        <w:tc>
          <w:tcPr>
            <w:tcW w:w="118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75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218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13</w:t>
            </w:r>
          </w:p>
        </w:tc>
        <w:tc>
          <w:tcPr>
            <w:tcW w:w="108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</w:tbl>
    <w:p w:rsidR="00111BCC" w:rsidRPr="00111BCC" w:rsidRDefault="00111BCC" w:rsidP="00111BCC">
      <w:pPr>
        <w:ind w:leftChars="206" w:left="433" w:right="-1" w:firstLineChars="181" w:firstLine="434"/>
        <w:jc w:val="center"/>
        <w:rPr>
          <w:rFonts w:ascii="宋体" w:eastAsia="宋体" w:hAnsi="宋体" w:cs="Times New Roman"/>
          <w:sz w:val="24"/>
          <w:szCs w:val="24"/>
        </w:rPr>
      </w:pPr>
    </w:p>
    <w:p w:rsidR="00111BCC" w:rsidRPr="00111BCC" w:rsidRDefault="00F93BF3" w:rsidP="00F93BF3">
      <w:pPr>
        <w:spacing w:line="5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（二）西院3号楼</w:t>
      </w:r>
      <w:r w:rsidR="00111BCC" w:rsidRPr="00111BCC">
        <w:rPr>
          <w:rFonts w:ascii="宋体" w:eastAsia="宋体" w:hAnsi="宋体" w:cs="Times New Roman"/>
          <w:sz w:val="24"/>
          <w:szCs w:val="24"/>
        </w:rPr>
        <w:t>1—4</w:t>
      </w:r>
      <w:r>
        <w:rPr>
          <w:rFonts w:ascii="宋体" w:eastAsia="宋体" w:hAnsi="宋体" w:cs="Times New Roman" w:hint="eastAsia"/>
          <w:sz w:val="24"/>
          <w:szCs w:val="24"/>
        </w:rPr>
        <w:t>层集中空调通风系统清洗、消毒工程量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89"/>
        <w:gridCol w:w="1556"/>
        <w:gridCol w:w="1434"/>
        <w:gridCol w:w="1358"/>
        <w:gridCol w:w="1243"/>
        <w:gridCol w:w="1242"/>
      </w:tblGrid>
      <w:tr w:rsidR="00111BCC" w:rsidRPr="00111BCC" w:rsidTr="00111BCC">
        <w:trPr>
          <w:trHeight w:hRule="exact" w:val="794"/>
          <w:jc w:val="center"/>
        </w:trPr>
        <w:tc>
          <w:tcPr>
            <w:tcW w:w="70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89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楼层</w:t>
            </w:r>
          </w:p>
        </w:tc>
        <w:tc>
          <w:tcPr>
            <w:tcW w:w="15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风管面积（㎡）</w:t>
            </w:r>
          </w:p>
        </w:tc>
        <w:tc>
          <w:tcPr>
            <w:tcW w:w="14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新风机（台）</w:t>
            </w:r>
          </w:p>
        </w:tc>
        <w:tc>
          <w:tcPr>
            <w:tcW w:w="135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风机盘管（台）</w:t>
            </w:r>
          </w:p>
        </w:tc>
        <w:tc>
          <w:tcPr>
            <w:tcW w:w="124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风口（个）</w:t>
            </w:r>
          </w:p>
        </w:tc>
        <w:tc>
          <w:tcPr>
            <w:tcW w:w="124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70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一层</w:t>
            </w:r>
          </w:p>
        </w:tc>
        <w:tc>
          <w:tcPr>
            <w:tcW w:w="15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197.39</w:t>
            </w:r>
          </w:p>
        </w:tc>
        <w:tc>
          <w:tcPr>
            <w:tcW w:w="14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35</w:t>
            </w:r>
          </w:p>
        </w:tc>
        <w:tc>
          <w:tcPr>
            <w:tcW w:w="124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78</w:t>
            </w:r>
          </w:p>
        </w:tc>
        <w:tc>
          <w:tcPr>
            <w:tcW w:w="124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70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二层</w:t>
            </w:r>
          </w:p>
        </w:tc>
        <w:tc>
          <w:tcPr>
            <w:tcW w:w="15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204.04</w:t>
            </w:r>
          </w:p>
        </w:tc>
        <w:tc>
          <w:tcPr>
            <w:tcW w:w="14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41</w:t>
            </w:r>
          </w:p>
        </w:tc>
        <w:tc>
          <w:tcPr>
            <w:tcW w:w="124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24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70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三层</w:t>
            </w:r>
          </w:p>
        </w:tc>
        <w:tc>
          <w:tcPr>
            <w:tcW w:w="15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231.79</w:t>
            </w:r>
          </w:p>
        </w:tc>
        <w:tc>
          <w:tcPr>
            <w:tcW w:w="143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24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124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70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四层</w:t>
            </w:r>
          </w:p>
        </w:tc>
        <w:tc>
          <w:tcPr>
            <w:tcW w:w="15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369.79</w:t>
            </w:r>
          </w:p>
        </w:tc>
        <w:tc>
          <w:tcPr>
            <w:tcW w:w="143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24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124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70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5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1003.01</w:t>
            </w:r>
          </w:p>
        </w:tc>
        <w:tc>
          <w:tcPr>
            <w:tcW w:w="14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166</w:t>
            </w:r>
          </w:p>
        </w:tc>
        <w:tc>
          <w:tcPr>
            <w:tcW w:w="124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24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</w:tr>
    </w:tbl>
    <w:p w:rsidR="00111BCC" w:rsidRPr="00111BCC" w:rsidRDefault="00111BCC" w:rsidP="00111BCC">
      <w:pPr>
        <w:ind w:leftChars="206" w:left="433" w:right="-1" w:firstLineChars="181" w:firstLine="434"/>
        <w:jc w:val="left"/>
        <w:rPr>
          <w:rFonts w:ascii="宋体" w:eastAsia="宋体" w:hAnsi="宋体" w:cs="Times New Roman"/>
          <w:sz w:val="24"/>
          <w:szCs w:val="24"/>
        </w:rPr>
      </w:pPr>
    </w:p>
    <w:p w:rsidR="00111BCC" w:rsidRPr="00111BCC" w:rsidRDefault="00F93BF3" w:rsidP="00F93BF3">
      <w:pPr>
        <w:spacing w:line="5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（三）</w:t>
      </w:r>
      <w:r w:rsidR="00111BCC" w:rsidRPr="00111BCC">
        <w:rPr>
          <w:rFonts w:ascii="宋体" w:eastAsia="宋体" w:hAnsi="宋体" w:cs="Times New Roman" w:hint="eastAsia"/>
          <w:sz w:val="24"/>
          <w:szCs w:val="24"/>
        </w:rPr>
        <w:t>东院手术室手术室及设备层</w:t>
      </w:r>
      <w:r w:rsidR="00111BCC" w:rsidRPr="00111BCC">
        <w:rPr>
          <w:rFonts w:ascii="宋体" w:eastAsia="宋体" w:hAnsi="宋体" w:cs="Times New Roman"/>
          <w:sz w:val="24"/>
          <w:szCs w:val="24"/>
        </w:rPr>
        <w:t>7-10</w:t>
      </w:r>
      <w:r>
        <w:rPr>
          <w:rFonts w:ascii="宋体" w:eastAsia="宋体" w:hAnsi="宋体" w:cs="Times New Roman" w:hint="eastAsia"/>
          <w:sz w:val="24"/>
          <w:szCs w:val="24"/>
        </w:rPr>
        <w:t>层集中空调通风系统清洗、消毒工程量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853"/>
        <w:gridCol w:w="1275"/>
        <w:gridCol w:w="1275"/>
        <w:gridCol w:w="1350"/>
        <w:gridCol w:w="1110"/>
        <w:gridCol w:w="982"/>
        <w:gridCol w:w="1071"/>
      </w:tblGrid>
      <w:tr w:rsidR="00111BCC" w:rsidRPr="00111BCC" w:rsidTr="00111BCC">
        <w:trPr>
          <w:trHeight w:hRule="exact" w:val="794"/>
          <w:jc w:val="center"/>
        </w:trPr>
        <w:tc>
          <w:tcPr>
            <w:tcW w:w="6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5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楼层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风管面积（㎡）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新风机（台）</w:t>
            </w:r>
          </w:p>
        </w:tc>
        <w:tc>
          <w:tcPr>
            <w:tcW w:w="135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净化空调机组（台）</w:t>
            </w:r>
          </w:p>
        </w:tc>
        <w:tc>
          <w:tcPr>
            <w:tcW w:w="111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风机盘管（台）</w:t>
            </w:r>
          </w:p>
        </w:tc>
        <w:tc>
          <w:tcPr>
            <w:tcW w:w="98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风口（个）</w:t>
            </w:r>
          </w:p>
        </w:tc>
        <w:tc>
          <w:tcPr>
            <w:tcW w:w="107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七层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622.9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48</w:t>
            </w:r>
          </w:p>
        </w:tc>
        <w:tc>
          <w:tcPr>
            <w:tcW w:w="98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126</w:t>
            </w:r>
          </w:p>
        </w:tc>
        <w:tc>
          <w:tcPr>
            <w:tcW w:w="107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八层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2308.3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160</w:t>
            </w:r>
          </w:p>
        </w:tc>
        <w:tc>
          <w:tcPr>
            <w:tcW w:w="107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九层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860.61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16</w:t>
            </w:r>
          </w:p>
        </w:tc>
        <w:tc>
          <w:tcPr>
            <w:tcW w:w="98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125</w:t>
            </w:r>
          </w:p>
        </w:tc>
        <w:tc>
          <w:tcPr>
            <w:tcW w:w="107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十层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1010.5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15</w:t>
            </w:r>
          </w:p>
        </w:tc>
        <w:tc>
          <w:tcPr>
            <w:tcW w:w="111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设备层</w:t>
            </w:r>
          </w:p>
        </w:tc>
      </w:tr>
      <w:tr w:rsidR="00111BCC" w:rsidRPr="00111BCC" w:rsidTr="00111BCC">
        <w:trPr>
          <w:trHeight w:hRule="exact" w:val="397"/>
          <w:jc w:val="center"/>
        </w:trPr>
        <w:tc>
          <w:tcPr>
            <w:tcW w:w="6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4802.31</w:t>
            </w:r>
          </w:p>
        </w:tc>
        <w:tc>
          <w:tcPr>
            <w:tcW w:w="1275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15</w:t>
            </w:r>
          </w:p>
        </w:tc>
        <w:tc>
          <w:tcPr>
            <w:tcW w:w="111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64</w:t>
            </w:r>
          </w:p>
        </w:tc>
        <w:tc>
          <w:tcPr>
            <w:tcW w:w="98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411</w:t>
            </w:r>
          </w:p>
        </w:tc>
        <w:tc>
          <w:tcPr>
            <w:tcW w:w="107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:rsidR="00111BCC" w:rsidRPr="00111BCC" w:rsidRDefault="00111BCC" w:rsidP="00111BCC">
      <w:pPr>
        <w:ind w:leftChars="114" w:left="433" w:right="-1" w:hangingChars="81" w:hanging="194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111BCC">
        <w:rPr>
          <w:rFonts w:ascii="宋体" w:eastAsia="宋体" w:hAnsi="宋体" w:cs="Times New Roman" w:hint="eastAsia"/>
          <w:bCs/>
          <w:sz w:val="24"/>
          <w:szCs w:val="24"/>
        </w:rPr>
        <w:t>注：手术室一年清洗、消毒一次。</w:t>
      </w:r>
    </w:p>
    <w:p w:rsidR="00111BCC" w:rsidRPr="00111BCC" w:rsidRDefault="00111BCC" w:rsidP="00111BCC">
      <w:pPr>
        <w:ind w:right="-1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111BCC" w:rsidRPr="00F93BF3" w:rsidRDefault="00F93BF3" w:rsidP="00F93BF3">
      <w:pPr>
        <w:spacing w:line="5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（四）西院</w:t>
      </w:r>
      <w:r w:rsidR="00111BCC" w:rsidRPr="00111BCC">
        <w:rPr>
          <w:rFonts w:ascii="宋体" w:eastAsia="宋体" w:hAnsi="宋体" w:cs="Times New Roman" w:hint="eastAsia"/>
          <w:bCs/>
          <w:sz w:val="24"/>
          <w:szCs w:val="24"/>
        </w:rPr>
        <w:t>手术室</w:t>
      </w:r>
      <w:r w:rsidR="00111BCC" w:rsidRPr="00111BCC">
        <w:rPr>
          <w:rFonts w:ascii="宋体" w:eastAsia="宋体" w:hAnsi="宋体" w:cs="Times New Roman"/>
          <w:sz w:val="24"/>
          <w:szCs w:val="24"/>
        </w:rPr>
        <w:t>5-6</w:t>
      </w:r>
      <w:r w:rsidR="00111BCC" w:rsidRPr="00111BCC">
        <w:rPr>
          <w:rFonts w:ascii="宋体" w:eastAsia="宋体" w:hAnsi="宋体" w:cs="Times New Roman" w:hint="eastAsia"/>
          <w:sz w:val="24"/>
          <w:szCs w:val="24"/>
        </w:rPr>
        <w:t>层集中空调通风系统清洗、消毒</w:t>
      </w:r>
      <w:r w:rsidRPr="00F93BF3">
        <w:rPr>
          <w:rFonts w:ascii="宋体" w:eastAsia="宋体" w:hAnsi="宋体" w:cs="Times New Roman" w:hint="eastAsia"/>
          <w:sz w:val="24"/>
          <w:szCs w:val="24"/>
        </w:rPr>
        <w:t>工程量</w:t>
      </w:r>
    </w:p>
    <w:tbl>
      <w:tblPr>
        <w:tblW w:w="0" w:type="auto"/>
        <w:tblInd w:w="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547"/>
        <w:gridCol w:w="1303"/>
      </w:tblGrid>
      <w:tr w:rsidR="00111BCC" w:rsidRPr="00111BCC" w:rsidTr="00111BCC">
        <w:trPr>
          <w:trHeight w:hRule="exact" w:val="567"/>
        </w:trPr>
        <w:tc>
          <w:tcPr>
            <w:tcW w:w="79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3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项目数量</w:t>
            </w:r>
          </w:p>
        </w:tc>
      </w:tr>
      <w:tr w:rsidR="00111BCC" w:rsidRPr="00111BCC" w:rsidTr="00111BCC">
        <w:trPr>
          <w:cantSplit/>
          <w:trHeight w:val="604"/>
        </w:trPr>
        <w:tc>
          <w:tcPr>
            <w:tcW w:w="79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风管</w:t>
            </w: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(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㎡</w:t>
            </w: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3378</w:t>
            </w:r>
          </w:p>
        </w:tc>
      </w:tr>
      <w:tr w:rsidR="00111BCC" w:rsidRPr="00111BCC" w:rsidTr="00111BCC">
        <w:trPr>
          <w:cantSplit/>
          <w:trHeight w:val="551"/>
        </w:trPr>
        <w:tc>
          <w:tcPr>
            <w:tcW w:w="79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净化空调机组（台）</w:t>
            </w:r>
          </w:p>
        </w:tc>
        <w:tc>
          <w:tcPr>
            <w:tcW w:w="13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19</w:t>
            </w:r>
          </w:p>
        </w:tc>
      </w:tr>
      <w:tr w:rsidR="00111BCC" w:rsidRPr="00111BCC" w:rsidTr="00111BCC">
        <w:trPr>
          <w:cantSplit/>
          <w:trHeight w:val="551"/>
        </w:trPr>
        <w:tc>
          <w:tcPr>
            <w:tcW w:w="79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风机盘管（台）</w:t>
            </w:r>
          </w:p>
        </w:tc>
        <w:tc>
          <w:tcPr>
            <w:tcW w:w="13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49</w:t>
            </w:r>
          </w:p>
        </w:tc>
      </w:tr>
      <w:tr w:rsidR="00111BCC" w:rsidRPr="00111BCC" w:rsidTr="00111BCC">
        <w:trPr>
          <w:cantSplit/>
          <w:trHeight w:val="551"/>
        </w:trPr>
        <w:tc>
          <w:tcPr>
            <w:tcW w:w="79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风口</w:t>
            </w: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(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个</w:t>
            </w: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385</w:t>
            </w:r>
          </w:p>
        </w:tc>
      </w:tr>
    </w:tbl>
    <w:p w:rsidR="00111BCC" w:rsidRPr="00111BCC" w:rsidRDefault="00111BCC" w:rsidP="00111BCC">
      <w:pPr>
        <w:ind w:leftChars="206" w:left="433" w:right="-1" w:firstLineChars="723" w:firstLine="1735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111BCC">
        <w:rPr>
          <w:rFonts w:ascii="宋体" w:eastAsia="宋体" w:hAnsi="宋体" w:cs="Times New Roman" w:hint="eastAsia"/>
          <w:bCs/>
          <w:sz w:val="24"/>
          <w:szCs w:val="24"/>
        </w:rPr>
        <w:t>注：手术室一年清洗、消毒一次。</w:t>
      </w:r>
    </w:p>
    <w:p w:rsidR="00111BCC" w:rsidRPr="00111BCC" w:rsidRDefault="00111BCC" w:rsidP="00111BCC">
      <w:pPr>
        <w:ind w:leftChars="206" w:left="433" w:right="-1" w:firstLineChars="723" w:firstLine="1735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111BCC" w:rsidRPr="00111BCC" w:rsidRDefault="00F93BF3" w:rsidP="00F93BF3">
      <w:pPr>
        <w:spacing w:line="5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（五）西院1号楼</w:t>
      </w:r>
      <w:r w:rsidR="00111BCC" w:rsidRPr="00111BCC">
        <w:rPr>
          <w:rFonts w:ascii="宋体" w:eastAsia="宋体" w:hAnsi="宋体" w:cs="Times New Roman"/>
          <w:bCs/>
          <w:sz w:val="24"/>
          <w:szCs w:val="24"/>
        </w:rPr>
        <w:t>1—4</w:t>
      </w:r>
      <w:r w:rsidR="00111BCC" w:rsidRPr="00111BCC">
        <w:rPr>
          <w:rFonts w:ascii="宋体" w:eastAsia="宋体" w:hAnsi="宋体" w:cs="Times New Roman" w:hint="eastAsia"/>
          <w:bCs/>
          <w:sz w:val="24"/>
          <w:szCs w:val="24"/>
        </w:rPr>
        <w:t>层</w:t>
      </w:r>
      <w:r w:rsidR="00111BCC" w:rsidRPr="00111BCC">
        <w:rPr>
          <w:rFonts w:ascii="宋体" w:eastAsia="宋体" w:hAnsi="宋体" w:cs="Times New Roman"/>
          <w:bCs/>
          <w:sz w:val="24"/>
          <w:szCs w:val="24"/>
        </w:rPr>
        <w:t>,7—10</w:t>
      </w:r>
      <w:r w:rsidR="00111BCC" w:rsidRPr="00111BCC">
        <w:rPr>
          <w:rFonts w:ascii="宋体" w:eastAsia="宋体" w:hAnsi="宋体" w:cs="Times New Roman" w:hint="eastAsia"/>
          <w:bCs/>
          <w:sz w:val="24"/>
          <w:szCs w:val="24"/>
        </w:rPr>
        <w:t>层集中空调通风系统清洗、消毒工程量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911"/>
        <w:gridCol w:w="1436"/>
        <w:gridCol w:w="1374"/>
        <w:gridCol w:w="1547"/>
        <w:gridCol w:w="1373"/>
        <w:gridCol w:w="1203"/>
      </w:tblGrid>
      <w:tr w:rsidR="00111BCC" w:rsidRPr="00111BCC" w:rsidTr="00111BCC">
        <w:trPr>
          <w:trHeight w:hRule="exact" w:val="794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楼层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风管面积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（㎡）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空调箱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新、排风机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风机盘管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风口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（个）</w:t>
            </w:r>
          </w:p>
        </w:tc>
      </w:tr>
      <w:tr w:rsidR="00111BCC" w:rsidRPr="00111BCC" w:rsidTr="00111BCC">
        <w:trPr>
          <w:trHeight w:val="475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996.56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248</w:t>
            </w:r>
          </w:p>
        </w:tc>
      </w:tr>
      <w:tr w:rsidR="00111BCC" w:rsidRPr="00111BCC" w:rsidTr="00111BCC">
        <w:trPr>
          <w:trHeight w:val="525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996.56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248</w:t>
            </w:r>
          </w:p>
        </w:tc>
      </w:tr>
      <w:tr w:rsidR="00111BCC" w:rsidRPr="00111BCC" w:rsidTr="00111BCC">
        <w:trPr>
          <w:trHeight w:val="469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1084.56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268</w:t>
            </w:r>
          </w:p>
        </w:tc>
      </w:tr>
      <w:tr w:rsidR="00111BCC" w:rsidRPr="00111BCC" w:rsidTr="00111BCC">
        <w:trPr>
          <w:trHeight w:val="435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1144.37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290</w:t>
            </w:r>
          </w:p>
        </w:tc>
      </w:tr>
      <w:tr w:rsidR="00111BCC" w:rsidRPr="00111BCC" w:rsidTr="00111BCC">
        <w:trPr>
          <w:trHeight w:val="585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6933" w:type="dxa"/>
            <w:gridSpan w:val="5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层为手术部，另外进行清洗、消毒</w:t>
            </w:r>
          </w:p>
        </w:tc>
      </w:tr>
      <w:tr w:rsidR="00111BCC" w:rsidRPr="00111BCC" w:rsidTr="00111BCC">
        <w:trPr>
          <w:trHeight w:val="492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6933" w:type="dxa"/>
            <w:gridSpan w:val="5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层为手术部，另外进行清洗、消毒</w:t>
            </w:r>
          </w:p>
        </w:tc>
      </w:tr>
      <w:tr w:rsidR="00111BCC" w:rsidRPr="00111BCC" w:rsidTr="00111BCC">
        <w:trPr>
          <w:trHeight w:val="508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91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508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35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535"/>
          <w:jc w:val="center"/>
        </w:trPr>
        <w:tc>
          <w:tcPr>
            <w:tcW w:w="67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1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43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5889.25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7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1438</w:t>
            </w:r>
          </w:p>
        </w:tc>
      </w:tr>
    </w:tbl>
    <w:p w:rsidR="00F93BF3" w:rsidRDefault="00F93BF3" w:rsidP="00F93BF3">
      <w:pPr>
        <w:spacing w:line="500" w:lineRule="exact"/>
        <w:rPr>
          <w:rFonts w:ascii="宋体" w:eastAsia="宋体" w:hAnsi="宋体" w:cs="Times New Roman"/>
          <w:sz w:val="24"/>
          <w:szCs w:val="24"/>
        </w:rPr>
      </w:pPr>
    </w:p>
    <w:p w:rsidR="00111BCC" w:rsidRPr="00111BCC" w:rsidRDefault="00F93BF3" w:rsidP="00F93BF3">
      <w:pPr>
        <w:spacing w:line="5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（六）</w:t>
      </w:r>
      <w:r w:rsidR="00111BCC" w:rsidRPr="00111BCC">
        <w:rPr>
          <w:rFonts w:ascii="宋体" w:eastAsia="宋体" w:hAnsi="宋体" w:cs="Times New Roman" w:hint="eastAsia"/>
          <w:sz w:val="24"/>
          <w:szCs w:val="24"/>
        </w:rPr>
        <w:t>西院</w:t>
      </w:r>
      <w:r>
        <w:rPr>
          <w:rFonts w:ascii="宋体" w:eastAsia="宋体" w:hAnsi="宋体" w:cs="Times New Roman" w:hint="eastAsia"/>
          <w:sz w:val="24"/>
          <w:szCs w:val="24"/>
        </w:rPr>
        <w:t>1号楼</w:t>
      </w:r>
      <w:r w:rsidR="00111BCC" w:rsidRPr="00111BCC">
        <w:rPr>
          <w:rFonts w:ascii="宋体" w:eastAsia="宋体" w:hAnsi="宋体" w:cs="Times New Roman" w:hint="eastAsia"/>
          <w:sz w:val="24"/>
          <w:szCs w:val="24"/>
        </w:rPr>
        <w:t>治疗综合楼</w:t>
      </w:r>
      <w:r w:rsidR="00111BCC" w:rsidRPr="00111BCC">
        <w:rPr>
          <w:rFonts w:ascii="宋体" w:eastAsia="宋体" w:hAnsi="宋体" w:cs="Times New Roman"/>
          <w:sz w:val="24"/>
          <w:szCs w:val="24"/>
        </w:rPr>
        <w:t>11—24</w:t>
      </w:r>
      <w:r w:rsidR="00111BCC" w:rsidRPr="00111BCC">
        <w:rPr>
          <w:rFonts w:ascii="宋体" w:eastAsia="宋体" w:hAnsi="宋体" w:cs="Times New Roman" w:hint="eastAsia"/>
          <w:sz w:val="24"/>
          <w:szCs w:val="24"/>
        </w:rPr>
        <w:t>层集中空调通风系统清洗、消毒工程量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132"/>
        <w:gridCol w:w="1437"/>
        <w:gridCol w:w="1547"/>
        <w:gridCol w:w="1374"/>
        <w:gridCol w:w="1203"/>
      </w:tblGrid>
      <w:tr w:rsidR="00111BCC" w:rsidRPr="00111BCC" w:rsidTr="00111BCC">
        <w:trPr>
          <w:trHeight w:hRule="exact" w:val="794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楼层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风管面积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（㎡）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新、排风机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风机盘管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风口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（个）</w:t>
            </w:r>
          </w:p>
        </w:tc>
      </w:tr>
      <w:tr w:rsidR="00111BCC" w:rsidRPr="00111BCC" w:rsidTr="00111BCC">
        <w:trPr>
          <w:trHeight w:val="415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355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12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370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13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385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14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355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10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16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12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17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394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18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00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19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18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20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10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397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22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372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23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416.8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10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24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422.61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96</w:t>
            </w:r>
          </w:p>
        </w:tc>
      </w:tr>
      <w:tr w:rsidR="00111BCC" w:rsidRPr="00111BCC" w:rsidTr="00111BCC">
        <w:trPr>
          <w:trHeight w:val="420"/>
          <w:jc w:val="center"/>
        </w:trPr>
        <w:tc>
          <w:tcPr>
            <w:tcW w:w="85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43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5841.01</w:t>
            </w:r>
          </w:p>
        </w:tc>
        <w:tc>
          <w:tcPr>
            <w:tcW w:w="154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7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120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1344</w:t>
            </w:r>
          </w:p>
        </w:tc>
      </w:tr>
    </w:tbl>
    <w:p w:rsidR="00111BCC" w:rsidRPr="00111BCC" w:rsidRDefault="00111BCC" w:rsidP="00111BCC">
      <w:pPr>
        <w:ind w:leftChars="206" w:left="433" w:right="-1" w:firstLineChars="181" w:firstLine="434"/>
        <w:jc w:val="left"/>
        <w:rPr>
          <w:rFonts w:ascii="宋体" w:eastAsia="宋体" w:hAnsi="宋体" w:cs="Times New Roman"/>
          <w:sz w:val="24"/>
          <w:szCs w:val="24"/>
        </w:rPr>
      </w:pPr>
    </w:p>
    <w:p w:rsidR="00111BCC" w:rsidRPr="00111BCC" w:rsidRDefault="00F701F9" w:rsidP="00F701F9">
      <w:pPr>
        <w:spacing w:line="5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（七）</w:t>
      </w:r>
      <w:r w:rsidR="00111BCC" w:rsidRPr="00111BCC">
        <w:rPr>
          <w:rFonts w:ascii="宋体" w:eastAsia="宋体" w:hAnsi="宋体" w:cs="Times New Roman" w:hint="eastAsia"/>
          <w:bCs/>
          <w:sz w:val="24"/>
          <w:szCs w:val="24"/>
        </w:rPr>
        <w:t>西院</w:t>
      </w:r>
      <w:r>
        <w:rPr>
          <w:rFonts w:ascii="宋体" w:eastAsia="宋体" w:hAnsi="宋体" w:cs="Times New Roman" w:hint="eastAsia"/>
          <w:bCs/>
          <w:sz w:val="24"/>
          <w:szCs w:val="24"/>
        </w:rPr>
        <w:t>6号楼</w:t>
      </w:r>
      <w:r w:rsidR="00111BCC" w:rsidRPr="00111BCC">
        <w:rPr>
          <w:rFonts w:ascii="宋体" w:eastAsia="宋体" w:hAnsi="宋体" w:cs="Times New Roman" w:hint="eastAsia"/>
          <w:bCs/>
          <w:sz w:val="24"/>
          <w:szCs w:val="24"/>
        </w:rPr>
        <w:t>消毒供应中心集中空调通风系统清洗、消毒工程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20"/>
        <w:gridCol w:w="1260"/>
      </w:tblGrid>
      <w:tr w:rsidR="00111BCC" w:rsidRPr="00111BCC" w:rsidTr="00111BCC">
        <w:trPr>
          <w:trHeight w:val="440"/>
          <w:jc w:val="center"/>
        </w:trPr>
        <w:tc>
          <w:tcPr>
            <w:tcW w:w="828" w:type="dxa"/>
            <w:vMerge w:val="restart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20" w:type="dxa"/>
            <w:vMerge w:val="restart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vMerge w:val="restart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项目数量</w:t>
            </w:r>
          </w:p>
        </w:tc>
      </w:tr>
      <w:tr w:rsidR="00111BCC" w:rsidRPr="00111BCC" w:rsidTr="00111BCC">
        <w:trPr>
          <w:trHeight w:val="311"/>
          <w:jc w:val="center"/>
        </w:trPr>
        <w:tc>
          <w:tcPr>
            <w:tcW w:w="828" w:type="dxa"/>
            <w:vMerge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460"/>
          <w:jc w:val="center"/>
        </w:trPr>
        <w:tc>
          <w:tcPr>
            <w:tcW w:w="82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风管</w:t>
            </w: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(</w:t>
            </w:r>
            <w:r w:rsidRPr="00111BCC">
              <w:rPr>
                <w:rFonts w:ascii="宋体" w:eastAsia="宋体" w:hAnsi="宋体" w:cs="宋体" w:hint="eastAsia"/>
                <w:bCs/>
                <w:sz w:val="24"/>
                <w:szCs w:val="24"/>
              </w:rPr>
              <w:t>㎡</w:t>
            </w: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293.08</w:t>
            </w:r>
          </w:p>
        </w:tc>
      </w:tr>
      <w:tr w:rsidR="00111BCC" w:rsidRPr="00111BCC" w:rsidTr="00111BCC">
        <w:trPr>
          <w:trHeight w:val="460"/>
          <w:jc w:val="center"/>
        </w:trPr>
        <w:tc>
          <w:tcPr>
            <w:tcW w:w="82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 w:hint="eastAsia"/>
                <w:bCs/>
                <w:sz w:val="24"/>
                <w:szCs w:val="24"/>
              </w:rPr>
              <w:t>空调箱（台）</w:t>
            </w:r>
          </w:p>
        </w:tc>
        <w:tc>
          <w:tcPr>
            <w:tcW w:w="126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2</w:t>
            </w:r>
          </w:p>
        </w:tc>
      </w:tr>
      <w:tr w:rsidR="00111BCC" w:rsidRPr="00111BCC" w:rsidTr="00111BCC">
        <w:trPr>
          <w:trHeight w:val="460"/>
          <w:jc w:val="center"/>
        </w:trPr>
        <w:tc>
          <w:tcPr>
            <w:tcW w:w="82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风机盘管（台）</w:t>
            </w:r>
          </w:p>
        </w:tc>
        <w:tc>
          <w:tcPr>
            <w:tcW w:w="126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6</w:t>
            </w:r>
          </w:p>
        </w:tc>
      </w:tr>
      <w:tr w:rsidR="00111BCC" w:rsidRPr="00111BCC" w:rsidTr="00111BCC">
        <w:trPr>
          <w:trHeight w:val="460"/>
          <w:jc w:val="center"/>
        </w:trPr>
        <w:tc>
          <w:tcPr>
            <w:tcW w:w="828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风口（个）</w:t>
            </w:r>
          </w:p>
        </w:tc>
        <w:tc>
          <w:tcPr>
            <w:tcW w:w="1260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bCs/>
                <w:sz w:val="24"/>
                <w:szCs w:val="24"/>
              </w:rPr>
              <w:t>63</w:t>
            </w:r>
          </w:p>
        </w:tc>
      </w:tr>
    </w:tbl>
    <w:p w:rsidR="00111BCC" w:rsidRPr="00111BCC" w:rsidRDefault="00111BCC" w:rsidP="00111BCC">
      <w:pPr>
        <w:ind w:right="-1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111BCC" w:rsidRPr="00F701F9" w:rsidRDefault="00F701F9" w:rsidP="00F701F9">
      <w:pPr>
        <w:spacing w:line="50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（八）东院1号楼</w:t>
      </w:r>
      <w:r w:rsidR="00111BCC" w:rsidRPr="00111BCC">
        <w:rPr>
          <w:rFonts w:ascii="宋体" w:eastAsia="宋体" w:hAnsi="宋体" w:cs="Times New Roman" w:hint="eastAsia"/>
          <w:sz w:val="24"/>
          <w:szCs w:val="24"/>
        </w:rPr>
        <w:t>集中空调通风系统清洗、消毒工程量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934"/>
        <w:gridCol w:w="1383"/>
        <w:gridCol w:w="1167"/>
        <w:gridCol w:w="1132"/>
        <w:gridCol w:w="1204"/>
        <w:gridCol w:w="1164"/>
        <w:gridCol w:w="941"/>
      </w:tblGrid>
      <w:tr w:rsidR="00111BCC" w:rsidRPr="00111BCC" w:rsidTr="00111BCC">
        <w:trPr>
          <w:trHeight w:val="700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楼层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风管面积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（㎡）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空调箱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新风机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风机盘管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（台）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风口</w:t>
            </w:r>
          </w:p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（个）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547.98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Times New Roman" w:cs="宋体"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jc w:val="center"/>
              <w:rPr>
                <w:rFonts w:ascii="宋体" w:eastAsia="宋体" w:hAnsi="Times New Roman" w:cs="宋体"/>
                <w:sz w:val="24"/>
                <w:szCs w:val="24"/>
              </w:rPr>
            </w:pPr>
            <w:r w:rsidRPr="00111BCC">
              <w:rPr>
                <w:rFonts w:ascii="宋体" w:eastAsia="宋体" w:hAnsi="宋体" w:cs="宋体"/>
                <w:sz w:val="24"/>
                <w:szCs w:val="24"/>
              </w:rPr>
              <w:t>521.54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609.49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609.49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572.97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572.97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7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6991" w:type="dxa"/>
            <w:gridSpan w:val="6"/>
            <w:vMerge w:val="restart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手术室及设备层（清洗消毒工程量及预算另行计算）</w:t>
            </w: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6991" w:type="dxa"/>
            <w:gridSpan w:val="6"/>
            <w:vMerge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6991" w:type="dxa"/>
            <w:gridSpan w:val="6"/>
            <w:vMerge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6991" w:type="dxa"/>
            <w:gridSpan w:val="6"/>
            <w:vMerge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ind w:firstLineChars="50" w:firstLine="12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12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13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14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ind w:leftChars="-1" w:hangingChars="1" w:hanging="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16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6991" w:type="dxa"/>
            <w:gridSpan w:val="6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避难层</w:t>
            </w: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17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18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19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20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22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23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24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25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26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27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28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29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30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726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3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335.42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BCC" w:rsidRPr="00111BCC" w:rsidTr="00111BCC">
        <w:trPr>
          <w:trHeight w:val="306"/>
          <w:jc w:val="center"/>
        </w:trPr>
        <w:tc>
          <w:tcPr>
            <w:tcW w:w="1660" w:type="dxa"/>
            <w:gridSpan w:val="2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383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10142.84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㎡</w:t>
            </w:r>
          </w:p>
        </w:tc>
        <w:tc>
          <w:tcPr>
            <w:tcW w:w="1167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5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1132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31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120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1158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1164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111BCC">
              <w:rPr>
                <w:rFonts w:ascii="宋体" w:eastAsia="宋体" w:hAnsi="宋体" w:cs="Times New Roman"/>
                <w:bCs/>
                <w:sz w:val="24"/>
                <w:szCs w:val="24"/>
              </w:rPr>
              <w:t>2440</w:t>
            </w:r>
            <w:r w:rsidRPr="00111BC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941" w:type="dxa"/>
            <w:vAlign w:val="center"/>
          </w:tcPr>
          <w:p w:rsidR="00111BCC" w:rsidRPr="00111BCC" w:rsidRDefault="00111BCC" w:rsidP="00111BCC">
            <w:pPr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111BCC" w:rsidRPr="00111BCC" w:rsidRDefault="00111BCC" w:rsidP="00111BCC">
      <w:pPr>
        <w:rPr>
          <w:rFonts w:ascii="Times New Roman" w:eastAsia="宋体" w:hAnsi="Times New Roman" w:cs="Times New Roman"/>
          <w:szCs w:val="24"/>
        </w:rPr>
      </w:pPr>
    </w:p>
    <w:p w:rsidR="00111BCC" w:rsidRPr="003C0DA7" w:rsidRDefault="003C0DA7" w:rsidP="00111BCC">
      <w:pPr>
        <w:spacing w:line="440" w:lineRule="exact"/>
        <w:rPr>
          <w:rFonts w:ascii="Calibri" w:eastAsia="宋体" w:hAnsi="Calibri" w:cs="Times New Roman"/>
          <w:sz w:val="24"/>
          <w:szCs w:val="24"/>
        </w:rPr>
      </w:pPr>
      <w:r w:rsidRPr="003C0DA7">
        <w:rPr>
          <w:rFonts w:ascii="Calibri" w:eastAsia="宋体" w:hAnsi="Calibri" w:cs="Times New Roman" w:hint="eastAsia"/>
          <w:sz w:val="24"/>
          <w:szCs w:val="24"/>
        </w:rPr>
        <w:t>（九）</w:t>
      </w:r>
      <w:r w:rsidR="00111BCC" w:rsidRPr="003C0DA7">
        <w:rPr>
          <w:rFonts w:ascii="Calibri" w:eastAsia="宋体" w:hAnsi="Calibri" w:cs="Times New Roman" w:hint="eastAsia"/>
          <w:sz w:val="24"/>
          <w:szCs w:val="24"/>
        </w:rPr>
        <w:t>东院</w:t>
      </w:r>
      <w:r w:rsidR="00111BCC" w:rsidRPr="003C0DA7">
        <w:rPr>
          <w:rFonts w:ascii="Calibri" w:eastAsia="宋体" w:hAnsi="Calibri" w:cs="Times New Roman" w:hint="eastAsia"/>
          <w:sz w:val="24"/>
          <w:szCs w:val="24"/>
        </w:rPr>
        <w:t>3</w:t>
      </w:r>
      <w:r w:rsidR="00111BCC" w:rsidRPr="003C0DA7">
        <w:rPr>
          <w:rFonts w:ascii="Calibri" w:eastAsia="宋体" w:hAnsi="Calibri" w:cs="Times New Roman" w:hint="eastAsia"/>
          <w:sz w:val="24"/>
          <w:szCs w:val="24"/>
        </w:rPr>
        <w:t>号楼住院楼</w:t>
      </w:r>
      <w:r w:rsidR="00C35FEB">
        <w:rPr>
          <w:rFonts w:ascii="Calibri" w:eastAsia="宋体" w:hAnsi="Calibri" w:cs="Times New Roman" w:hint="eastAsia"/>
          <w:sz w:val="24"/>
          <w:szCs w:val="24"/>
        </w:rPr>
        <w:t>中央空调通风系统清洗消毒工程量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011"/>
        <w:gridCol w:w="1739"/>
        <w:gridCol w:w="1620"/>
        <w:gridCol w:w="1427"/>
        <w:gridCol w:w="1279"/>
        <w:gridCol w:w="912"/>
      </w:tblGrid>
      <w:tr w:rsidR="00111BCC" w:rsidRPr="003C0DA7" w:rsidTr="00111BCC">
        <w:trPr>
          <w:trHeight w:val="712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楼层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风机盘管（台）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新送风管（㎡）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新风机（台）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风口（个）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111BCC" w:rsidRPr="003C0DA7" w:rsidTr="00111BCC">
        <w:trPr>
          <w:trHeight w:val="437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一层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262.8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37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三层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126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37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四层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126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37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五层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96.5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37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六层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96.5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37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七层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96.5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50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八层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96.5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50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九层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96.5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50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十层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50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十一层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50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十二层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72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1279.3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565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111BCC" w:rsidRPr="003C0DA7" w:rsidRDefault="00111BCC" w:rsidP="003C0DA7">
      <w:pPr>
        <w:tabs>
          <w:tab w:val="left" w:pos="0"/>
          <w:tab w:val="left" w:pos="180"/>
          <w:tab w:val="left" w:pos="540"/>
        </w:tabs>
        <w:spacing w:line="440" w:lineRule="exact"/>
        <w:ind w:right="-334" w:firstLineChars="200" w:firstLine="480"/>
        <w:jc w:val="left"/>
        <w:rPr>
          <w:rFonts w:ascii="Calibri" w:eastAsia="宋体" w:hAnsi="Calibri" w:cs="Times New Roman"/>
          <w:snapToGrid w:val="0"/>
          <w:spacing w:val="-4"/>
          <w:sz w:val="24"/>
          <w:szCs w:val="24"/>
        </w:rPr>
      </w:pPr>
      <w:r w:rsidRPr="003C0DA7">
        <w:rPr>
          <w:rFonts w:ascii="Calibri" w:eastAsia="宋体" w:hAnsi="Calibri" w:cs="Times New Roman" w:hint="eastAsia"/>
          <w:sz w:val="24"/>
          <w:szCs w:val="24"/>
        </w:rPr>
        <w:t>注：</w:t>
      </w:r>
      <w:r w:rsidRPr="003C0DA7">
        <w:rPr>
          <w:rFonts w:ascii="Calibri" w:eastAsia="宋体" w:hAnsi="Calibri" w:cs="Times New Roman" w:hint="eastAsia"/>
          <w:snapToGrid w:val="0"/>
          <w:spacing w:val="-4"/>
          <w:sz w:val="24"/>
          <w:szCs w:val="24"/>
        </w:rPr>
        <w:t>东院</w:t>
      </w:r>
      <w:r w:rsidRPr="003C0DA7">
        <w:rPr>
          <w:rFonts w:ascii="Calibri" w:eastAsia="宋体" w:hAnsi="Calibri" w:cs="Times New Roman" w:hint="eastAsia"/>
          <w:snapToGrid w:val="0"/>
          <w:spacing w:val="-4"/>
          <w:sz w:val="24"/>
          <w:szCs w:val="24"/>
        </w:rPr>
        <w:t>3</w:t>
      </w:r>
      <w:r w:rsidRPr="003C0DA7">
        <w:rPr>
          <w:rFonts w:ascii="Calibri" w:eastAsia="宋体" w:hAnsi="Calibri" w:cs="Times New Roman" w:hint="eastAsia"/>
          <w:snapToGrid w:val="0"/>
          <w:spacing w:val="-4"/>
          <w:sz w:val="24"/>
          <w:szCs w:val="24"/>
        </w:rPr>
        <w:t>号楼（住院楼）二层中央空调通风系统清洗消毒工程由承包方免费负责施工。</w:t>
      </w:r>
    </w:p>
    <w:p w:rsidR="00111BCC" w:rsidRPr="003C0DA7" w:rsidRDefault="00111BCC" w:rsidP="00111BCC">
      <w:pPr>
        <w:spacing w:line="440" w:lineRule="exact"/>
        <w:rPr>
          <w:rFonts w:ascii="Calibri" w:eastAsia="宋体" w:hAnsi="Calibri" w:cs="Times New Roman"/>
          <w:sz w:val="24"/>
          <w:szCs w:val="24"/>
        </w:rPr>
      </w:pPr>
    </w:p>
    <w:p w:rsidR="00111BCC" w:rsidRPr="003C0DA7" w:rsidRDefault="00C35FEB" w:rsidP="00111BCC">
      <w:pPr>
        <w:spacing w:line="440" w:lineRule="exac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（十）</w:t>
      </w:r>
      <w:r w:rsidR="00111BCC" w:rsidRPr="003C0DA7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号楼（门诊楼）中央空调通风系统清洗消毒工程量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32"/>
        <w:gridCol w:w="1432"/>
        <w:gridCol w:w="1432"/>
        <w:gridCol w:w="1335"/>
        <w:gridCol w:w="1176"/>
        <w:gridCol w:w="1051"/>
        <w:gridCol w:w="752"/>
      </w:tblGrid>
      <w:tr w:rsidR="00111BCC" w:rsidRPr="003C0DA7" w:rsidTr="00111BCC">
        <w:trPr>
          <w:trHeight w:val="690"/>
        </w:trPr>
        <w:tc>
          <w:tcPr>
            <w:tcW w:w="57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楼层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新风管（㎡）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风机盘管（台）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空调风柜（台）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新风机（台）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风口（个）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111BCC" w:rsidRPr="003C0DA7" w:rsidTr="00111BCC">
        <w:trPr>
          <w:trHeight w:val="470"/>
        </w:trPr>
        <w:tc>
          <w:tcPr>
            <w:tcW w:w="57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一层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368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70"/>
        </w:trPr>
        <w:tc>
          <w:tcPr>
            <w:tcW w:w="57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六层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253.4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70"/>
        </w:trPr>
        <w:tc>
          <w:tcPr>
            <w:tcW w:w="57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七层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210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70"/>
        </w:trPr>
        <w:tc>
          <w:tcPr>
            <w:tcW w:w="57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八层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233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96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11BCC" w:rsidRPr="003C0DA7" w:rsidTr="00111BCC">
        <w:trPr>
          <w:trHeight w:val="490"/>
        </w:trPr>
        <w:tc>
          <w:tcPr>
            <w:tcW w:w="570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C0DA7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1064.4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117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0DA7">
              <w:rPr>
                <w:rFonts w:ascii="宋体" w:eastAsia="宋体" w:hAnsi="宋体" w:cs="宋体" w:hint="eastAsia"/>
                <w:sz w:val="24"/>
                <w:szCs w:val="24"/>
              </w:rPr>
              <w:t>302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11BCC" w:rsidRPr="003C0DA7" w:rsidRDefault="00111BCC" w:rsidP="00111BCC">
            <w:pPr>
              <w:spacing w:line="4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373086" w:rsidRDefault="00823C3B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373086">
        <w:rPr>
          <w:rFonts w:ascii="宋体" w:eastAsia="宋体" w:hAnsi="宋体" w:cs="宋体" w:hint="eastAsia"/>
          <w:kern w:val="0"/>
          <w:sz w:val="28"/>
          <w:szCs w:val="28"/>
        </w:rPr>
        <w:t>、施工时间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3165"/>
        <w:gridCol w:w="1717"/>
      </w:tblGrid>
      <w:tr w:rsidR="006935BF" w:rsidRPr="006935BF" w:rsidTr="006935BF">
        <w:trPr>
          <w:trHeight w:val="460"/>
        </w:trPr>
        <w:tc>
          <w:tcPr>
            <w:tcW w:w="705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656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空调项目名称</w:t>
            </w:r>
          </w:p>
        </w:tc>
        <w:tc>
          <w:tcPr>
            <w:tcW w:w="3165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施工计划安排</w:t>
            </w:r>
          </w:p>
        </w:tc>
        <w:tc>
          <w:tcPr>
            <w:tcW w:w="1717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656" w:type="dxa"/>
            <w:vAlign w:val="center"/>
          </w:tcPr>
          <w:p w:rsidR="006935BF" w:rsidRPr="006935BF" w:rsidRDefault="006935BF" w:rsidP="006935B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西院行政楼</w:t>
            </w:r>
            <w:r w:rsidRPr="006935BF">
              <w:rPr>
                <w:rFonts w:ascii="宋体" w:eastAsia="宋体" w:hAnsi="宋体" w:cs="Times New Roman"/>
                <w:sz w:val="24"/>
                <w:szCs w:val="24"/>
              </w:rPr>
              <w:t>1—5</w:t>
            </w: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层</w:t>
            </w:r>
          </w:p>
        </w:tc>
        <w:tc>
          <w:tcPr>
            <w:tcW w:w="3165" w:type="dxa"/>
            <w:vMerge w:val="restart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2023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3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717" w:type="dxa"/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两年清洗消毒一次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656" w:type="dxa"/>
            <w:vAlign w:val="center"/>
          </w:tcPr>
          <w:p w:rsidR="006935BF" w:rsidRPr="006935BF" w:rsidRDefault="006935BF" w:rsidP="006935B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西院干部楼</w:t>
            </w:r>
            <w:r w:rsidRPr="006935BF">
              <w:rPr>
                <w:rFonts w:ascii="宋体" w:eastAsia="宋体" w:hAnsi="宋体" w:cs="Times New Roman"/>
                <w:sz w:val="24"/>
                <w:szCs w:val="24"/>
              </w:rPr>
              <w:t>1—4</w:t>
            </w: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层</w:t>
            </w:r>
          </w:p>
        </w:tc>
        <w:tc>
          <w:tcPr>
            <w:tcW w:w="3165" w:type="dxa"/>
            <w:vMerge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两年清洗消毒一次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656" w:type="dxa"/>
            <w:vAlign w:val="center"/>
          </w:tcPr>
          <w:p w:rsidR="006935BF" w:rsidRPr="006935BF" w:rsidRDefault="006935BF" w:rsidP="006935B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西院消毒供应中心</w:t>
            </w:r>
          </w:p>
        </w:tc>
        <w:tc>
          <w:tcPr>
            <w:tcW w:w="3165" w:type="dxa"/>
            <w:vMerge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两年清洗消毒一次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656" w:type="dxa"/>
            <w:vAlign w:val="center"/>
          </w:tcPr>
          <w:p w:rsidR="006935BF" w:rsidRPr="006935BF" w:rsidRDefault="006935BF" w:rsidP="006935B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西院手术室</w:t>
            </w:r>
            <w:r w:rsidRPr="006935BF">
              <w:rPr>
                <w:rFonts w:ascii="宋体" w:eastAsia="宋体" w:hAnsi="宋体" w:cs="Times New Roman"/>
                <w:sz w:val="24"/>
                <w:szCs w:val="24"/>
              </w:rPr>
              <w:t>5-6</w:t>
            </w: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层</w:t>
            </w:r>
          </w:p>
        </w:tc>
        <w:tc>
          <w:tcPr>
            <w:tcW w:w="3165" w:type="dxa"/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2022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10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月、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2023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10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717" w:type="dxa"/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手术室一年清洗、消毒一次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东院手术室</w:t>
            </w: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及设备层</w:t>
            </w:r>
            <w:r w:rsidRPr="006935BF">
              <w:rPr>
                <w:rFonts w:ascii="宋体" w:eastAsia="宋体" w:hAnsi="宋体" w:cs="Times New Roman"/>
                <w:sz w:val="24"/>
                <w:szCs w:val="24"/>
              </w:rPr>
              <w:t>7-10</w:t>
            </w: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层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2022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月、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2023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手术室一年清洗、消毒一次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pacing w:line="30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935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西院（治疗综合楼</w:t>
            </w:r>
            <w:r w:rsidRPr="006935BF">
              <w:rPr>
                <w:rFonts w:ascii="宋体" w:eastAsia="宋体" w:hAnsi="宋体" w:cs="Times New Roman"/>
                <w:bCs/>
                <w:sz w:val="24"/>
                <w:szCs w:val="24"/>
              </w:rPr>
              <w:t>1—4</w:t>
            </w:r>
            <w:r w:rsidRPr="006935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</w:t>
            </w:r>
            <w:r w:rsidRPr="006935BF">
              <w:rPr>
                <w:rFonts w:ascii="宋体" w:eastAsia="宋体" w:hAnsi="宋体" w:cs="Times New Roman"/>
                <w:bCs/>
                <w:sz w:val="24"/>
                <w:szCs w:val="24"/>
              </w:rPr>
              <w:t>,7—10</w:t>
            </w:r>
            <w:r w:rsidRPr="006935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层）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2022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7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两年清洗消毒一次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6935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西院</w:t>
            </w: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（治疗综合楼</w:t>
            </w:r>
            <w:r w:rsidRPr="006935BF">
              <w:rPr>
                <w:rFonts w:ascii="宋体" w:eastAsia="宋体" w:hAnsi="宋体" w:cs="Times New Roman"/>
                <w:sz w:val="24"/>
                <w:szCs w:val="24"/>
              </w:rPr>
              <w:t>11—24</w:t>
            </w: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层）</w:t>
            </w:r>
          </w:p>
        </w:tc>
        <w:tc>
          <w:tcPr>
            <w:tcW w:w="3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两年清洗消毒一次</w:t>
            </w:r>
          </w:p>
        </w:tc>
      </w:tr>
      <w:tr w:rsidR="006935BF" w:rsidRPr="006935BF" w:rsidTr="006935BF">
        <w:trPr>
          <w:trHeight w:val="4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rPr>
                <w:rFonts w:ascii="Times New Roman" w:eastAsia="宋体" w:hAnsi="Times New Roman" w:cs="Times New Roman"/>
                <w:bCs/>
                <w:snapToGrid w:val="0"/>
                <w:spacing w:val="-4"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东院新外科大楼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2023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10</w:t>
            </w:r>
            <w:r w:rsidRPr="006935B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BF" w:rsidRPr="006935BF" w:rsidRDefault="006935BF" w:rsidP="006935BF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935BF">
              <w:rPr>
                <w:rFonts w:ascii="宋体" w:eastAsia="宋体" w:hAnsi="宋体" w:cs="Times New Roman" w:hint="eastAsia"/>
                <w:sz w:val="24"/>
                <w:szCs w:val="24"/>
              </w:rPr>
              <w:t>两年清洗消毒一次</w:t>
            </w:r>
          </w:p>
        </w:tc>
      </w:tr>
    </w:tbl>
    <w:p w:rsidR="006935BF" w:rsidRDefault="006935BF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935BF">
        <w:rPr>
          <w:rFonts w:ascii="宋体" w:eastAsia="宋体" w:hAnsi="宋体" w:cs="宋体" w:hint="eastAsia"/>
          <w:kern w:val="0"/>
          <w:sz w:val="28"/>
          <w:szCs w:val="28"/>
        </w:rPr>
        <w:t>注：项目具体施工时间由双方协商确定，以</w:t>
      </w:r>
      <w:r>
        <w:rPr>
          <w:rFonts w:ascii="宋体" w:eastAsia="宋体" w:hAnsi="宋体" w:cs="宋体" w:hint="eastAsia"/>
          <w:kern w:val="0"/>
          <w:sz w:val="28"/>
          <w:szCs w:val="28"/>
        </w:rPr>
        <w:t>采购人</w:t>
      </w:r>
      <w:r w:rsidRPr="006935BF">
        <w:rPr>
          <w:rFonts w:ascii="宋体" w:eastAsia="宋体" w:hAnsi="宋体" w:cs="宋体" w:hint="eastAsia"/>
          <w:kern w:val="0"/>
          <w:sz w:val="28"/>
          <w:szCs w:val="28"/>
        </w:rPr>
        <w:t>确定的最终施工时间通知为准。</w:t>
      </w:r>
    </w:p>
    <w:p w:rsidR="00B60CB1" w:rsidRPr="00B60CB1" w:rsidRDefault="00823C3B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3D13CC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3D13CC" w:rsidRPr="00B60CB1" w:rsidRDefault="003D13CC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（二）供应商</w:t>
      </w:r>
      <w:r w:rsidRPr="003D13CC">
        <w:rPr>
          <w:rFonts w:ascii="宋体" w:eastAsia="宋体" w:hAnsi="宋体" w:cs="宋体" w:hint="eastAsia"/>
          <w:kern w:val="0"/>
          <w:sz w:val="28"/>
          <w:szCs w:val="28"/>
        </w:rPr>
        <w:t>应为集中空调通风系统专业清洗机构并具备相应的资质证书（专业清洗资质乙级或以上资质）；</w:t>
      </w:r>
    </w:p>
    <w:p w:rsidR="00B60CB1" w:rsidRPr="00B60CB1" w:rsidRDefault="00823C3B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</w:t>
      </w:r>
      <w:r w:rsidR="003A3970"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</w:t>
      </w:r>
      <w:r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3A3970"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D530D3"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</w:t>
      </w:r>
      <w:r w:rsidR="0062710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8</w:t>
      </w:r>
      <w:r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日-202</w:t>
      </w:r>
      <w:r w:rsidR="003A3970"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</w:t>
      </w:r>
      <w:r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3A3970"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62710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24</w:t>
      </w:r>
      <w:bookmarkStart w:id="12" w:name="_GoBack"/>
      <w:bookmarkEnd w:id="12"/>
      <w:r w:rsidRPr="003A397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日（工作时间08：00-12：00，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14:00-17:00）。响应文件密封报送并盖骑缝章，封面注明参与单位、项目名称、联系人及联系方式。</w:t>
      </w:r>
    </w:p>
    <w:p w:rsidR="00B60CB1" w:rsidRPr="00B60CB1" w:rsidRDefault="00823C3B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、响应文件递交送达地址：武汉市第四医院武胜路院区总务科</w:t>
      </w:r>
    </w:p>
    <w:p w:rsidR="00B60CB1" w:rsidRPr="00B60CB1" w:rsidRDefault="00823C3B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十一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823C3B"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址：武汉市第四医院武胜路院区总务科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话：68834990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19" w:rsidRPr="008C5BE3" w:rsidRDefault="00A97019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A97019" w:rsidRPr="008C5BE3" w:rsidRDefault="00A97019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19" w:rsidRPr="008C5BE3" w:rsidRDefault="00A97019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A97019" w:rsidRPr="008C5BE3" w:rsidRDefault="00A97019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07A"/>
    <w:multiLevelType w:val="multilevel"/>
    <w:tmpl w:val="2D25107A"/>
    <w:lvl w:ilvl="0">
      <w:start w:val="1"/>
      <w:numFmt w:val="none"/>
      <w:lvlText w:val="一、"/>
      <w:lvlJc w:val="left"/>
      <w:pPr>
        <w:ind w:left="2891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44" w:hanging="420"/>
      </w:pPr>
    </w:lvl>
    <w:lvl w:ilvl="2">
      <w:start w:val="1"/>
      <w:numFmt w:val="lowerRoman"/>
      <w:lvlText w:val="%3."/>
      <w:lvlJc w:val="right"/>
      <w:pPr>
        <w:ind w:left="4664" w:hanging="420"/>
      </w:pPr>
    </w:lvl>
    <w:lvl w:ilvl="3">
      <w:start w:val="1"/>
      <w:numFmt w:val="decimal"/>
      <w:lvlText w:val="%4."/>
      <w:lvlJc w:val="left"/>
      <w:pPr>
        <w:ind w:left="5084" w:hanging="420"/>
      </w:pPr>
    </w:lvl>
    <w:lvl w:ilvl="4">
      <w:start w:val="1"/>
      <w:numFmt w:val="lowerLetter"/>
      <w:lvlText w:val="%5)"/>
      <w:lvlJc w:val="left"/>
      <w:pPr>
        <w:ind w:left="5504" w:hanging="420"/>
      </w:pPr>
    </w:lvl>
    <w:lvl w:ilvl="5">
      <w:start w:val="1"/>
      <w:numFmt w:val="lowerRoman"/>
      <w:lvlText w:val="%6."/>
      <w:lvlJc w:val="right"/>
      <w:pPr>
        <w:ind w:left="5924" w:hanging="420"/>
      </w:pPr>
    </w:lvl>
    <w:lvl w:ilvl="6">
      <w:start w:val="1"/>
      <w:numFmt w:val="decimal"/>
      <w:lvlText w:val="%7."/>
      <w:lvlJc w:val="left"/>
      <w:pPr>
        <w:ind w:left="6344" w:hanging="420"/>
      </w:pPr>
    </w:lvl>
    <w:lvl w:ilvl="7">
      <w:start w:val="1"/>
      <w:numFmt w:val="lowerLetter"/>
      <w:lvlText w:val="%8)"/>
      <w:lvlJc w:val="left"/>
      <w:pPr>
        <w:ind w:left="6764" w:hanging="420"/>
      </w:pPr>
    </w:lvl>
    <w:lvl w:ilvl="8">
      <w:start w:val="1"/>
      <w:numFmt w:val="lowerRoman"/>
      <w:lvlText w:val="%9."/>
      <w:lvlJc w:val="right"/>
      <w:pPr>
        <w:ind w:left="7184" w:hanging="420"/>
      </w:pPr>
    </w:lvl>
  </w:abstractNum>
  <w:abstractNum w:abstractNumId="1">
    <w:nsid w:val="2EA703AD"/>
    <w:multiLevelType w:val="multilevel"/>
    <w:tmpl w:val="2EA703AD"/>
    <w:lvl w:ilvl="0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1BB58AA"/>
    <w:multiLevelType w:val="hybridMultilevel"/>
    <w:tmpl w:val="78327E58"/>
    <w:lvl w:ilvl="0" w:tplc="2C867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D0824"/>
    <w:rsid w:val="000D2607"/>
    <w:rsid w:val="00111BCC"/>
    <w:rsid w:val="00312329"/>
    <w:rsid w:val="00373086"/>
    <w:rsid w:val="003A3970"/>
    <w:rsid w:val="003C0DA7"/>
    <w:rsid w:val="003D13CC"/>
    <w:rsid w:val="00471DC3"/>
    <w:rsid w:val="004B216C"/>
    <w:rsid w:val="00573B5F"/>
    <w:rsid w:val="005A1D62"/>
    <w:rsid w:val="0062710A"/>
    <w:rsid w:val="006602EC"/>
    <w:rsid w:val="00662A86"/>
    <w:rsid w:val="00676F5A"/>
    <w:rsid w:val="006935BF"/>
    <w:rsid w:val="006A466D"/>
    <w:rsid w:val="006B72C2"/>
    <w:rsid w:val="00757962"/>
    <w:rsid w:val="00763188"/>
    <w:rsid w:val="00823C3B"/>
    <w:rsid w:val="0083725C"/>
    <w:rsid w:val="009B644F"/>
    <w:rsid w:val="00A7418F"/>
    <w:rsid w:val="00A97019"/>
    <w:rsid w:val="00AC5FA6"/>
    <w:rsid w:val="00B60CB1"/>
    <w:rsid w:val="00B77416"/>
    <w:rsid w:val="00BF4E6A"/>
    <w:rsid w:val="00C0006A"/>
    <w:rsid w:val="00C35FEB"/>
    <w:rsid w:val="00D02CBF"/>
    <w:rsid w:val="00D36D6A"/>
    <w:rsid w:val="00D530D3"/>
    <w:rsid w:val="00D6018B"/>
    <w:rsid w:val="00DA3330"/>
    <w:rsid w:val="00E6486B"/>
    <w:rsid w:val="00E80AEC"/>
    <w:rsid w:val="00F701F9"/>
    <w:rsid w:val="00F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80AEC"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paragraph" w:styleId="a5">
    <w:name w:val="List Paragraph"/>
    <w:basedOn w:val="a"/>
    <w:uiPriority w:val="34"/>
    <w:qFormat/>
    <w:rsid w:val="00111BC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80AEC"/>
    <w:rPr>
      <w:rFonts w:ascii="宋体" w:hAnsi="宋体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ABC2-9C0F-4BB6-A941-901C7F34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781</Words>
  <Characters>4455</Characters>
  <Application>Microsoft Office Word</Application>
  <DocSecurity>0</DocSecurity>
  <Lines>37</Lines>
  <Paragraphs>10</Paragraphs>
  <ScaleCrop>false</ScaleCrop>
  <Company>Microsoft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27</cp:revision>
  <dcterms:created xsi:type="dcterms:W3CDTF">2021-12-10T00:17:00Z</dcterms:created>
  <dcterms:modified xsi:type="dcterms:W3CDTF">2022-03-17T07:04:00Z</dcterms:modified>
</cp:coreProperties>
</file>